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0A" w:rsidRDefault="00C7410A"/>
    <w:p w:rsidR="0010526F" w:rsidRDefault="0010526F" w:rsidP="0010526F">
      <w:pPr>
        <w:tabs>
          <w:tab w:val="left" w:pos="7039"/>
        </w:tabs>
      </w:pPr>
      <w:r>
        <w:tab/>
        <w:t>Приложение 1.</w:t>
      </w:r>
    </w:p>
    <w:p w:rsidR="0010526F" w:rsidRPr="0010526F" w:rsidRDefault="003A4922" w:rsidP="0010526F">
      <w:pPr>
        <w:spacing w:after="0"/>
        <w:rPr>
          <w:b/>
        </w:rPr>
      </w:pPr>
      <w:r>
        <w:rPr>
          <w:b/>
        </w:rPr>
        <w:t xml:space="preserve">                 </w:t>
      </w:r>
      <w:r w:rsidR="0010526F" w:rsidRPr="0010526F">
        <w:rPr>
          <w:b/>
        </w:rPr>
        <w:t xml:space="preserve">Перечень документов для заключения договора </w:t>
      </w:r>
      <w:r>
        <w:rPr>
          <w:b/>
        </w:rPr>
        <w:t>на холодное водоснабжение</w:t>
      </w:r>
    </w:p>
    <w:p w:rsidR="0010526F" w:rsidRPr="0010526F" w:rsidRDefault="0010526F" w:rsidP="0010526F">
      <w:pPr>
        <w:spacing w:after="0"/>
        <w:rPr>
          <w:b/>
        </w:rPr>
      </w:pPr>
      <w:r w:rsidRPr="0010526F">
        <w:rPr>
          <w:b/>
        </w:rPr>
        <w:t xml:space="preserve">                                                 </w:t>
      </w:r>
      <w:r w:rsidR="003E4A1A">
        <w:rPr>
          <w:b/>
        </w:rPr>
        <w:t xml:space="preserve">                 для физических</w:t>
      </w:r>
      <w:r w:rsidRPr="0010526F">
        <w:rPr>
          <w:b/>
        </w:rPr>
        <w:t xml:space="preserve"> лиц</w:t>
      </w:r>
    </w:p>
    <w:p w:rsidR="0010526F" w:rsidRDefault="0010526F"/>
    <w:p w:rsidR="007E7CE0" w:rsidRDefault="0010526F" w:rsidP="007E7CE0">
      <w:pPr>
        <w:spacing w:after="0"/>
      </w:pPr>
      <w:r>
        <w:t xml:space="preserve">1. Заявление на заключение договора </w:t>
      </w:r>
      <w:r w:rsidR="003A4922">
        <w:t>на холодное водоснабжение (ХВС)</w:t>
      </w:r>
      <w:r>
        <w:t xml:space="preserve">. </w:t>
      </w:r>
    </w:p>
    <w:p w:rsidR="003E4A1A" w:rsidRDefault="003E4A1A" w:rsidP="007E7CE0">
      <w:pPr>
        <w:spacing w:after="0"/>
      </w:pPr>
    </w:p>
    <w:p w:rsidR="003E4A1A" w:rsidRDefault="003E4A1A" w:rsidP="007E7CE0">
      <w:pPr>
        <w:spacing w:after="0"/>
      </w:pPr>
      <w:r>
        <w:t>2. Копия документов:</w:t>
      </w:r>
    </w:p>
    <w:p w:rsidR="003E4A1A" w:rsidRDefault="003E4A1A" w:rsidP="007E7CE0">
      <w:pPr>
        <w:spacing w:after="0"/>
      </w:pPr>
      <w:r>
        <w:t>а)  свидетельство о</w:t>
      </w:r>
      <w:r w:rsidR="007E7CE0">
        <w:t xml:space="preserve"> собственности </w:t>
      </w:r>
      <w:r>
        <w:t>на  участок;</w:t>
      </w:r>
    </w:p>
    <w:p w:rsidR="007E7CE0" w:rsidRDefault="003E4A1A" w:rsidP="007E7CE0">
      <w:pPr>
        <w:spacing w:after="0"/>
      </w:pPr>
      <w:r>
        <w:t xml:space="preserve">б)  свидетельство о собственности на дом; </w:t>
      </w:r>
    </w:p>
    <w:p w:rsidR="003E4A1A" w:rsidRDefault="003E4A1A" w:rsidP="007E7CE0">
      <w:pPr>
        <w:spacing w:after="0"/>
      </w:pPr>
      <w:r>
        <w:t>в)</w:t>
      </w:r>
      <w:r w:rsidR="00E30BE2">
        <w:t xml:space="preserve"> </w:t>
      </w:r>
      <w:r>
        <w:t xml:space="preserve"> технические условия на присоединение к системам водоснабжения;</w:t>
      </w:r>
    </w:p>
    <w:p w:rsidR="003E4A1A" w:rsidRDefault="003E4A1A" w:rsidP="007E7CE0">
      <w:pPr>
        <w:spacing w:after="0"/>
      </w:pPr>
      <w:r>
        <w:t xml:space="preserve">г)  справка о выполнении технических условий; </w:t>
      </w:r>
    </w:p>
    <w:p w:rsidR="00E30BE2" w:rsidRDefault="00E30BE2" w:rsidP="007E7CE0">
      <w:pPr>
        <w:spacing w:after="0"/>
      </w:pPr>
      <w:r>
        <w:t xml:space="preserve">д)  паспорт </w:t>
      </w:r>
      <w:r w:rsidR="000F4F32">
        <w:t>на установленные прибо</w:t>
      </w:r>
      <w:r w:rsidR="003A4922">
        <w:t>ры учета холодной воды (ХВС)</w:t>
      </w:r>
      <w:r>
        <w:t>;</w:t>
      </w:r>
    </w:p>
    <w:p w:rsidR="000F4F32" w:rsidRDefault="00E30BE2" w:rsidP="007E7CE0">
      <w:pPr>
        <w:spacing w:after="0"/>
      </w:pPr>
      <w:r>
        <w:t xml:space="preserve">е)  АКТ допуска в эксплуатацию </w:t>
      </w:r>
      <w:r>
        <w:t>прибора учета</w:t>
      </w:r>
      <w:r w:rsidR="000F4F32">
        <w:t>;</w:t>
      </w:r>
    </w:p>
    <w:p w:rsidR="000F4F32" w:rsidRDefault="000F4F32" w:rsidP="007E7CE0">
      <w:pPr>
        <w:spacing w:after="0"/>
      </w:pPr>
    </w:p>
    <w:p w:rsidR="007E7CE0" w:rsidRDefault="007E7CE0">
      <w:pPr>
        <w:spacing w:after="0"/>
      </w:pPr>
      <w:bookmarkStart w:id="0" w:name="_GoBack"/>
      <w:bookmarkEnd w:id="0"/>
    </w:p>
    <w:sectPr w:rsidR="007E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DB"/>
    <w:rsid w:val="000F4F32"/>
    <w:rsid w:val="0010526F"/>
    <w:rsid w:val="002E60FB"/>
    <w:rsid w:val="003A4922"/>
    <w:rsid w:val="003E4A1A"/>
    <w:rsid w:val="004909DB"/>
    <w:rsid w:val="005A6CB8"/>
    <w:rsid w:val="005E17CE"/>
    <w:rsid w:val="00612333"/>
    <w:rsid w:val="006373FB"/>
    <w:rsid w:val="007E7CE0"/>
    <w:rsid w:val="00C7410A"/>
    <w:rsid w:val="00E24A9D"/>
    <w:rsid w:val="00E3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Аква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2015-10-11T06:08:00Z</cp:lastPrinted>
  <dcterms:created xsi:type="dcterms:W3CDTF">2015-10-19T06:19:00Z</dcterms:created>
  <dcterms:modified xsi:type="dcterms:W3CDTF">2015-10-19T06:33:00Z</dcterms:modified>
</cp:coreProperties>
</file>